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50CF" w:rsidRPr="00EA50CF" w:rsidRDefault="00FC6506" w:rsidP="00F16B21">
      <w:pPr>
        <w:spacing w:after="0" w:line="276" w:lineRule="auto"/>
        <w:jc w:val="both"/>
        <w:rPr>
          <w:b/>
          <w:sz w:val="54"/>
        </w:rPr>
      </w:pPr>
      <w:r>
        <w:rPr>
          <w:b/>
          <w:sz w:val="54"/>
        </w:rPr>
        <w:t xml:space="preserve"> </w:t>
      </w:r>
      <w:bookmarkStart w:id="0" w:name="_GoBack"/>
      <w:bookmarkEnd w:id="0"/>
    </w:p>
    <w:p w:rsidR="00B86BF9" w:rsidRDefault="00B86BF9" w:rsidP="00B86BF9">
      <w:pPr>
        <w:spacing w:after="0" w:line="276" w:lineRule="auto"/>
        <w:jc w:val="center"/>
        <w:rPr>
          <w:rFonts w:ascii="Stencil" w:hAnsi="Stencil"/>
          <w:sz w:val="40"/>
        </w:rPr>
      </w:pPr>
      <w:r w:rsidRPr="0060386A">
        <w:rPr>
          <w:rFonts w:ascii="Stencil" w:hAnsi="Stencil"/>
          <w:sz w:val="40"/>
        </w:rPr>
        <w:t>THE</w:t>
      </w:r>
      <w:r>
        <w:rPr>
          <w:rFonts w:ascii="Stencil" w:hAnsi="Stencil"/>
          <w:sz w:val="40"/>
        </w:rPr>
        <w:t xml:space="preserve"> </w:t>
      </w:r>
      <w:r w:rsidRPr="0060386A">
        <w:rPr>
          <w:rFonts w:ascii="Stencil" w:hAnsi="Stencil"/>
          <w:sz w:val="40"/>
        </w:rPr>
        <w:t>WORDS</w:t>
      </w:r>
      <w:r>
        <w:rPr>
          <w:rFonts w:ascii="Stencil" w:hAnsi="Stencil"/>
          <w:sz w:val="40"/>
        </w:rPr>
        <w:t xml:space="preserve"> </w:t>
      </w:r>
      <w:r w:rsidRPr="0060386A">
        <w:rPr>
          <w:rFonts w:ascii="Stencil" w:hAnsi="Stencil"/>
          <w:sz w:val="40"/>
        </w:rPr>
        <w:t>ACADEMY</w:t>
      </w:r>
    </w:p>
    <w:p w:rsidR="00B86BF9" w:rsidRDefault="00B86BF9" w:rsidP="00B86BF9">
      <w:pPr>
        <w:spacing w:after="0" w:line="276" w:lineRule="auto"/>
        <w:jc w:val="center"/>
        <w:rPr>
          <w:rFonts w:ascii="Stencil" w:hAnsi="Stencil"/>
          <w:sz w:val="40"/>
        </w:rPr>
      </w:pPr>
    </w:p>
    <w:p w:rsidR="00B86BF9" w:rsidRPr="0060386A" w:rsidRDefault="00B86BF9" w:rsidP="00B86BF9">
      <w:pPr>
        <w:spacing w:after="0" w:line="276" w:lineRule="auto"/>
        <w:jc w:val="center"/>
        <w:rPr>
          <w:rFonts w:ascii="Stencil" w:hAnsi="Stencil"/>
          <w:sz w:val="76"/>
        </w:rPr>
      </w:pPr>
      <w:r w:rsidRPr="0060386A">
        <w:rPr>
          <w:rFonts w:ascii="Stencil" w:hAnsi="Stencil"/>
          <w:sz w:val="76"/>
        </w:rPr>
        <w:t>ENGLISH PAPER</w:t>
      </w:r>
    </w:p>
    <w:p w:rsidR="00B86BF9" w:rsidRPr="0060386A" w:rsidRDefault="00B86BF9" w:rsidP="00B86BF9">
      <w:pPr>
        <w:spacing w:after="0" w:line="276" w:lineRule="auto"/>
        <w:jc w:val="center"/>
        <w:rPr>
          <w:rFonts w:ascii="Stencil" w:hAnsi="Stencil"/>
          <w:sz w:val="76"/>
        </w:rPr>
      </w:pPr>
      <w:r w:rsidRPr="0060386A">
        <w:rPr>
          <w:rFonts w:ascii="Stencil" w:hAnsi="Stencil"/>
          <w:sz w:val="76"/>
        </w:rPr>
        <w:t xml:space="preserve">CAMBRIDGE CHECKPOINT </w:t>
      </w:r>
    </w:p>
    <w:p w:rsidR="00B86BF9" w:rsidRPr="0060386A" w:rsidRDefault="00B86BF9" w:rsidP="00B86BF9">
      <w:pPr>
        <w:spacing w:after="0" w:line="276" w:lineRule="auto"/>
        <w:jc w:val="center"/>
        <w:rPr>
          <w:rFonts w:ascii="Stencil" w:hAnsi="Stencil"/>
          <w:sz w:val="40"/>
        </w:rPr>
      </w:pPr>
    </w:p>
    <w:p w:rsidR="00B86BF9" w:rsidRPr="0060386A" w:rsidRDefault="00B86BF9" w:rsidP="00B86BF9">
      <w:pPr>
        <w:jc w:val="center"/>
        <w:rPr>
          <w:sz w:val="64"/>
        </w:rPr>
      </w:pPr>
      <w:r w:rsidRPr="0060386A">
        <w:rPr>
          <w:sz w:val="64"/>
        </w:rPr>
        <w:t>PAPER 1 FICTION</w:t>
      </w:r>
    </w:p>
    <w:p w:rsidR="00B86BF9" w:rsidRPr="0060386A" w:rsidRDefault="00B86BF9" w:rsidP="00B86BF9">
      <w:pPr>
        <w:tabs>
          <w:tab w:val="center" w:pos="4635"/>
          <w:tab w:val="left" w:pos="7635"/>
        </w:tabs>
        <w:rPr>
          <w:b/>
          <w:sz w:val="64"/>
        </w:rPr>
      </w:pPr>
      <w:r>
        <w:rPr>
          <w:b/>
          <w:sz w:val="64"/>
        </w:rPr>
        <w:tab/>
        <w:t>INSERT</w:t>
      </w:r>
      <w:r>
        <w:rPr>
          <w:b/>
          <w:sz w:val="64"/>
        </w:rPr>
        <w:tab/>
      </w:r>
    </w:p>
    <w:p w:rsidR="00B86BF9" w:rsidRDefault="00B86BF9" w:rsidP="00B86BF9">
      <w:pPr>
        <w:spacing w:after="0" w:line="276" w:lineRule="auto"/>
        <w:jc w:val="both"/>
        <w:rPr>
          <w:sz w:val="56"/>
        </w:rPr>
      </w:pPr>
    </w:p>
    <w:p w:rsidR="00B86BF9" w:rsidRDefault="00B86BF9" w:rsidP="00B86BF9">
      <w:pPr>
        <w:spacing w:after="0" w:line="276" w:lineRule="auto"/>
        <w:jc w:val="both"/>
        <w:rPr>
          <w:sz w:val="56"/>
        </w:rPr>
      </w:pPr>
    </w:p>
    <w:p w:rsidR="00B86BF9" w:rsidRDefault="00B86BF9" w:rsidP="00B86BF9">
      <w:pPr>
        <w:spacing w:after="0" w:line="276" w:lineRule="auto"/>
        <w:jc w:val="both"/>
        <w:rPr>
          <w:sz w:val="56"/>
        </w:rPr>
      </w:pPr>
    </w:p>
    <w:p w:rsidR="00B86BF9" w:rsidRDefault="00B86BF9" w:rsidP="00B86BF9">
      <w:pPr>
        <w:spacing w:after="0" w:line="276" w:lineRule="auto"/>
        <w:jc w:val="both"/>
        <w:rPr>
          <w:sz w:val="56"/>
        </w:rPr>
      </w:pPr>
    </w:p>
    <w:p w:rsidR="00B86BF9" w:rsidRPr="0060386A" w:rsidRDefault="00B86BF9" w:rsidP="00B86BF9">
      <w:pPr>
        <w:spacing w:after="0" w:line="276" w:lineRule="auto"/>
        <w:jc w:val="both"/>
        <w:rPr>
          <w:sz w:val="56"/>
        </w:rPr>
      </w:pPr>
    </w:p>
    <w:p w:rsidR="00B86BF9" w:rsidRDefault="00B86BF9" w:rsidP="00B86BF9">
      <w:pPr>
        <w:spacing w:after="0" w:line="276" w:lineRule="auto"/>
        <w:jc w:val="both"/>
        <w:rPr>
          <w:b/>
        </w:rPr>
      </w:pPr>
    </w:p>
    <w:p w:rsidR="00B86BF9" w:rsidRDefault="00B86BF9" w:rsidP="00B86BF9">
      <w:pPr>
        <w:spacing w:after="0" w:line="276" w:lineRule="auto"/>
        <w:jc w:val="both"/>
        <w:rPr>
          <w:b/>
        </w:rPr>
      </w:pPr>
    </w:p>
    <w:p w:rsidR="00B86BF9" w:rsidRDefault="00B86BF9" w:rsidP="00B86BF9">
      <w:pPr>
        <w:tabs>
          <w:tab w:val="left" w:pos="7051"/>
        </w:tabs>
        <w:spacing w:after="0" w:line="276" w:lineRule="auto"/>
        <w:jc w:val="both"/>
        <w:rPr>
          <w:b/>
        </w:rPr>
      </w:pPr>
      <w:r>
        <w:rPr>
          <w:b/>
        </w:rPr>
        <w:tab/>
      </w:r>
    </w:p>
    <w:p w:rsidR="00B86BF9" w:rsidRPr="00EA50CF" w:rsidRDefault="00B86BF9" w:rsidP="00B86BF9">
      <w:pPr>
        <w:spacing w:after="0" w:line="276" w:lineRule="auto"/>
        <w:jc w:val="center"/>
        <w:rPr>
          <w:b/>
          <w:sz w:val="50"/>
        </w:rPr>
      </w:pPr>
      <w:r w:rsidRPr="00EA50CF">
        <w:rPr>
          <w:b/>
          <w:sz w:val="50"/>
        </w:rPr>
        <w:t>WWW.THEWORDSACADEMY.COM</w:t>
      </w: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EA50CF" w:rsidRDefault="00EA50CF" w:rsidP="00F16B21">
      <w:pPr>
        <w:spacing w:after="0" w:line="276" w:lineRule="auto"/>
        <w:jc w:val="both"/>
        <w:rPr>
          <w:b/>
        </w:rPr>
      </w:pPr>
    </w:p>
    <w:p w:rsidR="00F16B21" w:rsidRDefault="00EA50CF" w:rsidP="00F16B21">
      <w:pPr>
        <w:spacing w:after="0" w:line="276" w:lineRule="auto"/>
        <w:jc w:val="both"/>
        <w:rPr>
          <w:b/>
        </w:rPr>
      </w:pPr>
      <w:r>
        <w:rPr>
          <w:b/>
        </w:rPr>
        <w:t>INSERT</w:t>
      </w:r>
    </w:p>
    <w:p w:rsidR="00F16B21" w:rsidRPr="00F16B21" w:rsidRDefault="001E0E7A" w:rsidP="00F16B21">
      <w:pPr>
        <w:spacing w:after="0" w:line="276" w:lineRule="auto"/>
        <w:jc w:val="both"/>
        <w:rPr>
          <w:b/>
        </w:rPr>
      </w:pPr>
      <w:r w:rsidRPr="00F16B21">
        <w:rPr>
          <w:b/>
        </w:rPr>
        <w:t xml:space="preserve">TEXT A: </w:t>
      </w:r>
      <w:r w:rsidR="00F16B21">
        <w:rPr>
          <w:b/>
        </w:rPr>
        <w:t xml:space="preserve">Extract from </w:t>
      </w:r>
      <w:r w:rsidR="00F16B21" w:rsidRPr="00F16B21">
        <w:rPr>
          <w:b/>
          <w:i/>
        </w:rPr>
        <w:t>Shooting an Elephant</w:t>
      </w:r>
      <w:r w:rsidR="00F16B21">
        <w:rPr>
          <w:b/>
        </w:rPr>
        <w:t xml:space="preserve"> by </w:t>
      </w:r>
      <w:r w:rsidR="00F16B21" w:rsidRPr="00F16B21">
        <w:rPr>
          <w:b/>
        </w:rPr>
        <w:t>George Orwell (1936)</w:t>
      </w:r>
      <w:r w:rsidR="00F16B21">
        <w:rPr>
          <w:b/>
        </w:rPr>
        <w:t>.</w:t>
      </w:r>
    </w:p>
    <w:p w:rsidR="001E0E7A" w:rsidRDefault="001E0E7A" w:rsidP="00F16B21">
      <w:pPr>
        <w:spacing w:after="0" w:line="276" w:lineRule="auto"/>
        <w:jc w:val="both"/>
      </w:pPr>
      <w:r>
        <w:t xml:space="preserve">But I did not want to shoot the elephant. I watched him beating his bunch of grass against his knees, with that preoccupied grandmotherly air that elephants have. It seemed to me that it would be murder to shoot him. At that age I was not squeamish about killing animals, but I had never shot an elephant and never wanted to. (Somehow it always seems worse to kill a large animal.) Besides, there was the beast's owner to be considered. Alive, the elephant was worth at least a hundred pounds; dead, he would only be worth the value of his tusks, five pounds, possibly. But I had got to act quickly. I turned to some experienced-looking </w:t>
      </w:r>
      <w:proofErr w:type="spellStart"/>
      <w:r>
        <w:t>Burmans</w:t>
      </w:r>
      <w:proofErr w:type="spellEnd"/>
      <w:r>
        <w:t xml:space="preserve"> who had been there when we arrived, and asked them how the elephant had been behaving. They all said the same thing: he took no notice of you if you left him alone, but he might charge if you went too close to him.</w:t>
      </w:r>
    </w:p>
    <w:p w:rsidR="00F16B21" w:rsidRDefault="00F16B21" w:rsidP="00F16B21">
      <w:pPr>
        <w:spacing w:after="0" w:line="276" w:lineRule="auto"/>
        <w:jc w:val="both"/>
      </w:pPr>
    </w:p>
    <w:p w:rsidR="001E0E7A" w:rsidRDefault="001E0E7A" w:rsidP="00F16B21">
      <w:pPr>
        <w:spacing w:after="0" w:line="276" w:lineRule="auto"/>
        <w:jc w:val="both"/>
      </w:pPr>
      <w:r>
        <w:t xml:space="preserve">I shoved the cartridges into the magazine and lay down on the road to get a better aim. The crowd grew very still, and a deep, low, happy sigh, as of people who see the theatre curtain go up at last, breathed from </w:t>
      </w:r>
      <w:r w:rsidRPr="00D45706">
        <w:rPr>
          <w:b/>
        </w:rPr>
        <w:t>innumerable</w:t>
      </w:r>
      <w:r>
        <w:t xml:space="preserve"> throats. They were going to have their bit of fun after all. The rifle was a beautiful German t</w:t>
      </w:r>
      <w:r w:rsidR="00F16B21">
        <w:t>hing with cross-hair sights. I</w:t>
      </w:r>
      <w:r>
        <w:t xml:space="preserve"> did not then know that in shooting an elephant one would shoot to cut an imaginary bar running from ear-hole to ear-hole. I ought, therefore, as the elephant was sideways on, to have aimed straight at his ear-hole, actually I aimed several inches in front of this, thinking the brain would be further forward.</w:t>
      </w:r>
    </w:p>
    <w:p w:rsidR="00F16B21" w:rsidRDefault="00F16B21" w:rsidP="00F16B21">
      <w:pPr>
        <w:spacing w:after="0" w:line="276" w:lineRule="auto"/>
        <w:jc w:val="both"/>
      </w:pPr>
    </w:p>
    <w:p w:rsidR="00F16B21" w:rsidRDefault="001E0E7A" w:rsidP="00F16B21">
      <w:pPr>
        <w:spacing w:after="0" w:line="276" w:lineRule="auto"/>
        <w:jc w:val="both"/>
      </w:pPr>
      <w:r>
        <w:t xml:space="preserve">When I pulled the trigger I did not hear the bang or feel the kick--one never does when a shot goes home--but I heard the devilish roar of glee that went up from the crowd. In that instant, in too short a time, one would have thought, even for the bullet to get there, a mysterious, terrible change had come over the elephant. He neither stirred nor fell, but every line of his body had </w:t>
      </w:r>
      <w:r w:rsidRPr="007A193B">
        <w:rPr>
          <w:b/>
        </w:rPr>
        <w:t>altered</w:t>
      </w:r>
      <w:r>
        <w:t xml:space="preserve">. He looked suddenly stricken, shrunken, immensely old, as though the </w:t>
      </w:r>
      <w:r w:rsidR="00F16B21">
        <w:t>frightful</w:t>
      </w:r>
      <w:r>
        <w:t xml:space="preserve"> impact of the bullet had </w:t>
      </w:r>
      <w:r w:rsidR="00F16B21">
        <w:t>paralyzed</w:t>
      </w:r>
      <w:r>
        <w:t xml:space="preserve"> him without knocking him down. At last, after what seemed a long time- -it might have been five seconds, I dare say--he sagged flabbily to his knees. His mouth slobbered. An enormous senility seemed to have settled upon him. One could have imagined him thousands of years old. </w:t>
      </w:r>
    </w:p>
    <w:p w:rsidR="00F16B21" w:rsidRDefault="00F16B21" w:rsidP="00F16B21">
      <w:pPr>
        <w:spacing w:after="0" w:line="276" w:lineRule="auto"/>
        <w:jc w:val="both"/>
      </w:pPr>
    </w:p>
    <w:p w:rsidR="001E0E7A" w:rsidRDefault="001E0E7A" w:rsidP="00F16B21">
      <w:pPr>
        <w:spacing w:after="0" w:line="276" w:lineRule="auto"/>
        <w:jc w:val="both"/>
      </w:pPr>
      <w:r>
        <w:t xml:space="preserve">I fired again into the same spot. At the second shot he did not collapse but climbed with </w:t>
      </w:r>
      <w:r w:rsidRPr="007A193B">
        <w:rPr>
          <w:b/>
        </w:rPr>
        <w:t>desperate</w:t>
      </w:r>
      <w:r>
        <w:t xml:space="preserve"> slowness to his feet and stood weakly upright, with legs sagging and head drooping. I fired a third time. That was the shot that did for him. You could see the agony of it jolt his whole body and knock the last remnant of strength from his legs. But in falling he seemed for a moment to rise, for as his hind legs collapsed beneath him he seemed to tower upward like a huge rock toppling, his trunk reaching skyward like a tree. He trumpeted, for the first and only time. And then down he came, his belly towards me, with a crash that seemed to shake the ground even where I lay.</w:t>
      </w:r>
    </w:p>
    <w:p w:rsidR="00F16B21" w:rsidRDefault="00F16B21" w:rsidP="00F16B21">
      <w:pPr>
        <w:spacing w:after="0" w:line="276" w:lineRule="auto"/>
        <w:jc w:val="both"/>
      </w:pPr>
    </w:p>
    <w:p w:rsidR="00EA50CF" w:rsidRDefault="00EA50CF" w:rsidP="00F16B21">
      <w:pPr>
        <w:spacing w:after="0" w:line="276" w:lineRule="auto"/>
        <w:jc w:val="both"/>
      </w:pPr>
    </w:p>
    <w:p w:rsidR="00EA50CF" w:rsidRDefault="00EA50CF" w:rsidP="00F16B21">
      <w:pPr>
        <w:spacing w:after="0" w:line="276" w:lineRule="auto"/>
        <w:jc w:val="both"/>
      </w:pPr>
    </w:p>
    <w:p w:rsidR="00EA50CF" w:rsidRDefault="00EA50CF" w:rsidP="00F16B21">
      <w:pPr>
        <w:spacing w:after="0" w:line="276" w:lineRule="auto"/>
        <w:jc w:val="both"/>
      </w:pPr>
    </w:p>
    <w:p w:rsidR="00EA50CF" w:rsidRDefault="00EA50CF" w:rsidP="00F16B21">
      <w:pPr>
        <w:spacing w:after="0" w:line="276" w:lineRule="auto"/>
        <w:jc w:val="both"/>
      </w:pPr>
    </w:p>
    <w:p w:rsidR="00EA50CF" w:rsidRDefault="00EA50CF" w:rsidP="00F16B21">
      <w:pPr>
        <w:spacing w:after="0" w:line="276" w:lineRule="auto"/>
        <w:jc w:val="both"/>
      </w:pPr>
    </w:p>
    <w:p w:rsidR="00EA50CF" w:rsidRDefault="00EA50CF" w:rsidP="00F16B21">
      <w:pPr>
        <w:spacing w:after="0" w:line="276" w:lineRule="auto"/>
        <w:jc w:val="both"/>
      </w:pPr>
    </w:p>
    <w:p w:rsidR="00EA50CF" w:rsidRDefault="00EA50CF" w:rsidP="00F16B21">
      <w:pPr>
        <w:spacing w:after="0" w:line="276" w:lineRule="auto"/>
        <w:jc w:val="both"/>
      </w:pPr>
    </w:p>
    <w:p w:rsidR="00EA50CF" w:rsidRDefault="00EA50CF" w:rsidP="00F16B21">
      <w:pPr>
        <w:spacing w:after="0" w:line="276" w:lineRule="auto"/>
        <w:jc w:val="both"/>
      </w:pPr>
    </w:p>
    <w:p w:rsidR="001E0E7A" w:rsidRDefault="001E0E7A" w:rsidP="00F16B21">
      <w:pPr>
        <w:spacing w:after="0" w:line="276" w:lineRule="auto"/>
        <w:jc w:val="both"/>
      </w:pPr>
      <w:r>
        <w:t xml:space="preserve">I got up. The </w:t>
      </w:r>
      <w:proofErr w:type="spellStart"/>
      <w:r>
        <w:t>Burmans</w:t>
      </w:r>
      <w:proofErr w:type="spellEnd"/>
      <w:r>
        <w:t xml:space="preserve"> were already racing past me across the mud. It was obvious that the elephant would never rise again, but he was not dead. He was breathing very rhythmically with long rattling gasps, his great mound of a side painfully rising and falling. His mouth was wide open--I could see far down into caverns of pale pink throat. I waited a long time for him to die, but his breathing did not weaken. Finally I fired my two remaining shots into the spot where I thought his heart must be. The thick blood welled out of him like red velvet, but still he did not die. His body did not even jerk when the shots hit him, the tortured breathing continued without a pause. He was dying, very slowly and in great agony, but in some world remote from me where not even a bullet could damage him further. I felt that I had got to put an end to that dreadful noise. It seemed d</w:t>
      </w:r>
      <w:r w:rsidR="007A193B">
        <w:t>readful to see the great beast l</w:t>
      </w:r>
      <w:r>
        <w:t>ying there, powerless to move and yet powerless to die, and not even to be able to finish him. I sent back for my small rifle and poured shot after shot into his heart and down his throat. They seemed to make no impression. The tortured gasps continued as steadily as the ticking of a clock.</w:t>
      </w:r>
    </w:p>
    <w:sectPr w:rsidR="001E0E7A" w:rsidSect="00EA50CF">
      <w:headerReference w:type="default" r:id="rId6"/>
      <w:pgSz w:w="12240" w:h="15840"/>
      <w:pgMar w:top="900" w:right="1530" w:bottom="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01DF" w:rsidRDefault="002401DF" w:rsidP="00EA50CF">
      <w:pPr>
        <w:spacing w:after="0" w:line="240" w:lineRule="auto"/>
      </w:pPr>
      <w:r>
        <w:separator/>
      </w:r>
    </w:p>
  </w:endnote>
  <w:endnote w:type="continuationSeparator" w:id="0">
    <w:p w:rsidR="002401DF" w:rsidRDefault="002401DF" w:rsidP="00EA5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Stencil">
    <w:panose1 w:val="040409050D0802020404"/>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01DF" w:rsidRDefault="002401DF" w:rsidP="00EA50CF">
      <w:pPr>
        <w:spacing w:after="0" w:line="240" w:lineRule="auto"/>
      </w:pPr>
      <w:r>
        <w:separator/>
      </w:r>
    </w:p>
  </w:footnote>
  <w:footnote w:type="continuationSeparator" w:id="0">
    <w:p w:rsidR="002401DF" w:rsidRDefault="002401DF" w:rsidP="00EA50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0CF" w:rsidRDefault="00EA50CF" w:rsidP="00EA50CF">
    <w:pPr>
      <w:pStyle w:val="Header"/>
      <w:rPr>
        <w:sz w:val="16"/>
      </w:rPr>
    </w:pPr>
    <w:r w:rsidRPr="001A3291">
      <w:rPr>
        <w:sz w:val="16"/>
      </w:rPr>
      <w:t xml:space="preserve">The content of this document belongs to The Words Academy. Please do not copy it onto other documents. This document is freely accessible.  </w:t>
    </w:r>
  </w:p>
  <w:p w:rsidR="00EA50CF" w:rsidRPr="001A3291" w:rsidRDefault="002401DF" w:rsidP="00EA50CF">
    <w:pPr>
      <w:pStyle w:val="Header"/>
      <w:jc w:val="center"/>
      <w:rPr>
        <w:sz w:val="18"/>
      </w:rPr>
    </w:pPr>
    <w:r>
      <w:rPr>
        <w:noProof/>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7767345" o:spid="_x0000_s2049" type="#_x0000_t136" style="position:absolute;left:0;text-align:left;margin-left:0;margin-top:0;width:560.85pt;height:98.95pt;rotation:315;z-index:-251658752;mso-position-horizontal:center;mso-position-horizontal-relative:margin;mso-position-vertical:center;mso-position-vertical-relative:margin" o:allowincell="f" fillcolor="silver" stroked="f">
          <v:fill opacity=".5"/>
          <v:textpath style="font-family:&quot;Calibri&quot;;font-size:1pt" string="THE WORDS ACADEMY"/>
          <w10:wrap anchorx="margin" anchory="margin"/>
        </v:shape>
      </w:pict>
    </w:r>
    <w:r w:rsidR="00EA50CF">
      <w:rPr>
        <w:sz w:val="16"/>
      </w:rPr>
      <w:t>www.thewordsacademy.com</w:t>
    </w:r>
  </w:p>
  <w:p w:rsidR="00EA50CF" w:rsidRPr="00A05057" w:rsidRDefault="00EA50CF" w:rsidP="00EA50CF">
    <w:pPr>
      <w:pStyle w:val="Header"/>
    </w:pPr>
  </w:p>
  <w:p w:rsidR="00EA50CF" w:rsidRPr="00EA50CF" w:rsidRDefault="00EA50CF" w:rsidP="00EA50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E7A"/>
    <w:rsid w:val="000F6723"/>
    <w:rsid w:val="001E0E7A"/>
    <w:rsid w:val="002401DF"/>
    <w:rsid w:val="007A193B"/>
    <w:rsid w:val="008D5B0C"/>
    <w:rsid w:val="00A647BC"/>
    <w:rsid w:val="00AD3D8C"/>
    <w:rsid w:val="00B86BF9"/>
    <w:rsid w:val="00D45706"/>
    <w:rsid w:val="00EA50CF"/>
    <w:rsid w:val="00F16B21"/>
    <w:rsid w:val="00FC65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7EC467E7-74E4-451E-87A3-701758D7F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50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50CF"/>
  </w:style>
  <w:style w:type="paragraph" w:styleId="Footer">
    <w:name w:val="footer"/>
    <w:basedOn w:val="Normal"/>
    <w:link w:val="FooterChar"/>
    <w:uiPriority w:val="99"/>
    <w:unhideWhenUsed/>
    <w:rsid w:val="00EA50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50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657</Words>
  <Characters>3748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5</cp:revision>
  <dcterms:created xsi:type="dcterms:W3CDTF">2017-11-14T11:40:00Z</dcterms:created>
  <dcterms:modified xsi:type="dcterms:W3CDTF">2021-05-19T18:36:00Z</dcterms:modified>
</cp:coreProperties>
</file>